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C3D0" w14:textId="77777777" w:rsidR="000D49CE" w:rsidRPr="006F6324" w:rsidRDefault="000D49CE" w:rsidP="000D49CE">
      <w:pPr>
        <w:jc w:val="both"/>
        <w:rPr>
          <w:rFonts w:ascii="Century Gothic" w:hAnsi="Century Gothic"/>
        </w:rPr>
      </w:pPr>
      <w:r w:rsidRPr="006F6324">
        <w:rPr>
          <w:rFonts w:ascii="Century Gothic" w:hAnsi="Century Gothic"/>
        </w:rPr>
        <w:t>Αγαπητοί Σύνεδροι,</w:t>
      </w:r>
    </w:p>
    <w:p w14:paraId="6F2FCF36" w14:textId="77777777" w:rsidR="000D49CE" w:rsidRPr="006F6324" w:rsidRDefault="000D49CE" w:rsidP="000D49CE">
      <w:pPr>
        <w:jc w:val="both"/>
        <w:rPr>
          <w:rFonts w:ascii="Century Gothic" w:hAnsi="Century Gothic"/>
        </w:rPr>
      </w:pPr>
    </w:p>
    <w:p w14:paraId="182D43DB" w14:textId="6BA68C3F" w:rsidR="000D49CE" w:rsidRPr="006F6324" w:rsidRDefault="000D49CE" w:rsidP="000D49CE">
      <w:pPr>
        <w:jc w:val="both"/>
        <w:rPr>
          <w:rFonts w:ascii="Century Gothic" w:hAnsi="Century Gothic"/>
        </w:rPr>
      </w:pPr>
      <w:r w:rsidRPr="006F6324">
        <w:rPr>
          <w:rFonts w:ascii="Century Gothic" w:hAnsi="Century Gothic"/>
        </w:rPr>
        <w:t>Για τη συμμετοχή και παρουσίαση στο 2</w:t>
      </w:r>
      <w:r w:rsidR="004F0A49" w:rsidRPr="006F6324">
        <w:rPr>
          <w:rFonts w:ascii="Century Gothic" w:hAnsi="Century Gothic"/>
        </w:rPr>
        <w:t>1</w:t>
      </w:r>
      <w:r w:rsidRPr="006F6324">
        <w:rPr>
          <w:rFonts w:ascii="Century Gothic" w:hAnsi="Century Gothic"/>
          <w:vertAlign w:val="superscript"/>
        </w:rPr>
        <w:t>ο</w:t>
      </w:r>
      <w:r w:rsidRPr="006F6324">
        <w:rPr>
          <w:rFonts w:ascii="Century Gothic" w:hAnsi="Century Gothic"/>
        </w:rPr>
        <w:t xml:space="preserve"> Ετήσιο Συνέδριο του Συνδέσμου Επιστημόνων Χρηματοοικονομικής και Λογιστικής Ελλάδος στην περίπτωση που θα την πραγματοποιήσετε μέσω τηλεδιάσκεψης θα χρησιμοποιηθεί η εφαρμογή ZOOM.</w:t>
      </w:r>
      <w:r w:rsidR="00184891" w:rsidRPr="006F6324">
        <w:rPr>
          <w:rFonts w:ascii="Century Gothic" w:hAnsi="Century Gothic"/>
        </w:rPr>
        <w:t xml:space="preserve"> Τα </w:t>
      </w:r>
      <w:r w:rsidR="00184891" w:rsidRPr="006F6324">
        <w:rPr>
          <w:rFonts w:ascii="Century Gothic" w:hAnsi="Century Gothic"/>
          <w:lang w:val="en-US"/>
        </w:rPr>
        <w:t>links</w:t>
      </w:r>
      <w:r w:rsidR="00184891" w:rsidRPr="006F6324">
        <w:rPr>
          <w:rFonts w:ascii="Century Gothic" w:hAnsi="Century Gothic"/>
        </w:rPr>
        <w:t xml:space="preserve"> των συνεδριών περιέχονται στο πρόγραμμα που μπορείτε να βρείτε </w:t>
      </w:r>
      <w:hyperlink r:id="rId4" w:history="1">
        <w:r w:rsidR="00184891" w:rsidRPr="00981A39">
          <w:rPr>
            <w:rStyle w:val="Hyperlink"/>
            <w:rFonts w:ascii="Century Gothic" w:hAnsi="Century Gothic"/>
          </w:rPr>
          <w:t>εδώ</w:t>
        </w:r>
      </w:hyperlink>
      <w:r w:rsidR="00184891" w:rsidRPr="006F6324">
        <w:rPr>
          <w:rFonts w:ascii="Century Gothic" w:hAnsi="Century Gothic"/>
        </w:rPr>
        <w:t>.</w:t>
      </w:r>
    </w:p>
    <w:p w14:paraId="1B90D824" w14:textId="77777777" w:rsidR="000D49CE" w:rsidRPr="006F6324" w:rsidRDefault="000D49CE" w:rsidP="000D49CE">
      <w:pPr>
        <w:jc w:val="both"/>
        <w:rPr>
          <w:rFonts w:ascii="Century Gothic" w:hAnsi="Century Gothic"/>
        </w:rPr>
      </w:pPr>
    </w:p>
    <w:p w14:paraId="35CF15E4" w14:textId="568D1774" w:rsidR="000D49CE" w:rsidRPr="006F6324" w:rsidRDefault="000D49CE" w:rsidP="000D49CE">
      <w:pPr>
        <w:jc w:val="both"/>
        <w:rPr>
          <w:rFonts w:ascii="Century Gothic" w:hAnsi="Century Gothic"/>
        </w:rPr>
      </w:pPr>
      <w:bookmarkStart w:id="0" w:name="_Hlk90474490"/>
      <w:r w:rsidRPr="006F6324">
        <w:rPr>
          <w:rFonts w:ascii="Century Gothic" w:hAnsi="Century Gothic"/>
        </w:rPr>
        <w:t>Την Παρασκευή 1</w:t>
      </w:r>
      <w:r w:rsidR="004F0A49" w:rsidRPr="006F6324">
        <w:rPr>
          <w:rFonts w:ascii="Century Gothic" w:hAnsi="Century Gothic"/>
        </w:rPr>
        <w:t>6</w:t>
      </w:r>
      <w:r w:rsidRPr="006F6324">
        <w:rPr>
          <w:rFonts w:ascii="Century Gothic" w:hAnsi="Century Gothic"/>
        </w:rPr>
        <w:t>/12/202</w:t>
      </w:r>
      <w:r w:rsidR="004F0A49" w:rsidRPr="006F6324">
        <w:rPr>
          <w:rFonts w:ascii="Century Gothic" w:hAnsi="Century Gothic"/>
        </w:rPr>
        <w:t>2</w:t>
      </w:r>
      <w:r w:rsidRPr="006F6324">
        <w:rPr>
          <w:rFonts w:ascii="Century Gothic" w:hAnsi="Century Gothic"/>
        </w:rPr>
        <w:t xml:space="preserve"> από τις 10:00 έως τις 12:00, θα πραγματοποιηθεί Δοκιμαστική Τηλεδιάσκεψη, για όσους θέλουν να δοκιμάσουν την εφαρμογή και τον τρόπο λειτουργίας της</w:t>
      </w:r>
      <w:r w:rsidR="006F6324" w:rsidRPr="006F6324">
        <w:rPr>
          <w:rFonts w:ascii="Century Gothic" w:hAnsi="Century Gothic"/>
        </w:rPr>
        <w:t xml:space="preserve"> (</w:t>
      </w:r>
      <w:r w:rsidR="006F6324">
        <w:rPr>
          <w:rFonts w:ascii="Century Gothic" w:hAnsi="Century Gothic"/>
        </w:rPr>
        <w:t xml:space="preserve">σε περίπτωση προβλήματος μπορείτε να επικοινωνήστε με τον </w:t>
      </w:r>
      <w:r w:rsidR="006F6324" w:rsidRPr="006F6324">
        <w:rPr>
          <w:rFonts w:ascii="Century Gothic" w:hAnsi="Century Gothic"/>
        </w:rPr>
        <w:t xml:space="preserve">κ. Στράτο </w:t>
      </w:r>
      <w:proofErr w:type="spellStart"/>
      <w:r w:rsidR="006F6324" w:rsidRPr="006F6324">
        <w:rPr>
          <w:rFonts w:ascii="Century Gothic" w:hAnsi="Century Gothic"/>
        </w:rPr>
        <w:t>Καρατζίδη</w:t>
      </w:r>
      <w:proofErr w:type="spellEnd"/>
      <w:r w:rsidR="006F6324">
        <w:rPr>
          <w:rFonts w:ascii="Century Gothic" w:hAnsi="Century Gothic"/>
        </w:rPr>
        <w:t xml:space="preserve">, </w:t>
      </w:r>
      <w:proofErr w:type="spellStart"/>
      <w:r w:rsidR="006F6324">
        <w:rPr>
          <w:rFonts w:ascii="Century Gothic" w:hAnsi="Century Gothic"/>
        </w:rPr>
        <w:t>τηλ</w:t>
      </w:r>
      <w:proofErr w:type="spellEnd"/>
      <w:r w:rsidR="006F6324">
        <w:rPr>
          <w:rFonts w:ascii="Century Gothic" w:hAnsi="Century Gothic"/>
        </w:rPr>
        <w:t xml:space="preserve">. </w:t>
      </w:r>
      <w:r w:rsidR="006F6324" w:rsidRPr="006F6324">
        <w:rPr>
          <w:rFonts w:ascii="Century Gothic" w:hAnsi="Century Gothic"/>
        </w:rPr>
        <w:t>+302310891687, Email: kstratos@uom.edu.gr)</w:t>
      </w:r>
      <w:r w:rsidRPr="006F6324">
        <w:rPr>
          <w:rFonts w:ascii="Century Gothic" w:hAnsi="Century Gothic"/>
        </w:rPr>
        <w:t>. Ο σύνδεσμος για την Δοκιμαστική Τηλεδιάσκεψη είναι:</w:t>
      </w:r>
    </w:p>
    <w:p w14:paraId="09BB44FC" w14:textId="77777777" w:rsidR="000D49CE" w:rsidRPr="006F6324" w:rsidRDefault="000D49CE" w:rsidP="000D49CE">
      <w:pPr>
        <w:jc w:val="both"/>
        <w:rPr>
          <w:rFonts w:ascii="Century Gothic" w:hAnsi="Century Gothic"/>
        </w:rPr>
      </w:pPr>
    </w:p>
    <w:p w14:paraId="19E4E6E4" w14:textId="29ABD556" w:rsidR="000D49CE" w:rsidRDefault="00000000" w:rsidP="006F6324">
      <w:pPr>
        <w:jc w:val="center"/>
        <w:rPr>
          <w:rStyle w:val="Hyperlink"/>
          <w:rFonts w:ascii="Century Gothic" w:hAnsi="Century Gothic"/>
        </w:rPr>
      </w:pPr>
      <w:hyperlink r:id="rId5" w:history="1">
        <w:r w:rsidR="006F6324" w:rsidRPr="006F6324">
          <w:rPr>
            <w:rStyle w:val="Hyperlink"/>
            <w:rFonts w:ascii="Century Gothic" w:hAnsi="Century Gothic"/>
          </w:rPr>
          <w:t>https://zoom.us/j/93201538732</w:t>
        </w:r>
      </w:hyperlink>
    </w:p>
    <w:p w14:paraId="4023FB8A" w14:textId="77777777" w:rsidR="006F6324" w:rsidRPr="006F6324" w:rsidRDefault="006F6324" w:rsidP="006F6324">
      <w:pPr>
        <w:jc w:val="center"/>
        <w:rPr>
          <w:rFonts w:ascii="Century Gothic" w:hAnsi="Century Gothic"/>
        </w:rPr>
      </w:pPr>
    </w:p>
    <w:p w14:paraId="6F13D1DB" w14:textId="705221BB" w:rsidR="000D49CE" w:rsidRPr="006F6324" w:rsidRDefault="000D49CE" w:rsidP="000D49CE">
      <w:pPr>
        <w:jc w:val="both"/>
        <w:rPr>
          <w:rFonts w:ascii="Century Gothic" w:hAnsi="Century Gothic"/>
        </w:rPr>
      </w:pPr>
      <w:r w:rsidRPr="006F6324">
        <w:rPr>
          <w:rFonts w:ascii="Century Gothic" w:hAnsi="Century Gothic"/>
        </w:rPr>
        <w:t xml:space="preserve">Σχετικά με τον τρόπο εγκατάστασης της εφαρμογής στον προσωπικό σας υπολογιστή και τον τρόπο σύνδεσης στο συνέδριο, στο παρακάτω </w:t>
      </w:r>
      <w:proofErr w:type="spellStart"/>
      <w:r w:rsidRPr="006F6324">
        <w:rPr>
          <w:rFonts w:ascii="Century Gothic" w:hAnsi="Century Gothic"/>
        </w:rPr>
        <w:t>λινκ</w:t>
      </w:r>
      <w:proofErr w:type="spellEnd"/>
      <w:r w:rsidRPr="006F6324">
        <w:rPr>
          <w:rFonts w:ascii="Century Gothic" w:hAnsi="Century Gothic"/>
        </w:rPr>
        <w:t xml:space="preserve"> θα βρείτε ένα σχετικό βίντεο που παρουσιάζει αναλυτικότερα τα βήματα:</w:t>
      </w:r>
    </w:p>
    <w:p w14:paraId="41876173" w14:textId="77777777" w:rsidR="000D49CE" w:rsidRPr="006F6324" w:rsidRDefault="000D49CE" w:rsidP="000D49CE">
      <w:pPr>
        <w:jc w:val="both"/>
        <w:rPr>
          <w:rFonts w:ascii="Century Gothic" w:hAnsi="Century Gothic"/>
        </w:rPr>
      </w:pPr>
    </w:p>
    <w:p w14:paraId="6666AE33" w14:textId="1D11943C" w:rsidR="000D49CE" w:rsidRPr="006F6324" w:rsidRDefault="00000000" w:rsidP="000D49CE">
      <w:pPr>
        <w:jc w:val="center"/>
        <w:rPr>
          <w:rFonts w:ascii="Century Gothic" w:hAnsi="Century Gothic"/>
        </w:rPr>
      </w:pPr>
      <w:hyperlink r:id="rId6" w:history="1">
        <w:r w:rsidR="000D49CE" w:rsidRPr="006F6324">
          <w:rPr>
            <w:rStyle w:val="Hyperlink"/>
            <w:rFonts w:ascii="Century Gothic" w:hAnsi="Century Gothic"/>
          </w:rPr>
          <w:t xml:space="preserve"> https://support.zoom.us/hc/en-us/articles/201362193-Joining-a-Zoom-video-call</w:t>
        </w:r>
      </w:hyperlink>
    </w:p>
    <w:p w14:paraId="32461B7E" w14:textId="77777777" w:rsidR="000D49CE" w:rsidRPr="006F6324" w:rsidRDefault="000D49CE" w:rsidP="000D49CE">
      <w:pPr>
        <w:jc w:val="both"/>
        <w:rPr>
          <w:rFonts w:ascii="Century Gothic" w:hAnsi="Century Gothic"/>
        </w:rPr>
      </w:pPr>
    </w:p>
    <w:p w14:paraId="070FA0E3" w14:textId="01B25A7D" w:rsidR="000D49CE" w:rsidRPr="006F6324" w:rsidRDefault="000D49CE" w:rsidP="000D49CE">
      <w:pPr>
        <w:jc w:val="both"/>
        <w:rPr>
          <w:rFonts w:ascii="Century Gothic" w:hAnsi="Century Gothic"/>
        </w:rPr>
      </w:pPr>
      <w:r w:rsidRPr="006F6324">
        <w:rPr>
          <w:rFonts w:ascii="Century Gothic" w:hAnsi="Century Gothic"/>
        </w:rPr>
        <w:t>Η εφαρμογή μέσω της λειτουργίας "</w:t>
      </w:r>
      <w:proofErr w:type="spellStart"/>
      <w:r w:rsidRPr="006F6324">
        <w:rPr>
          <w:rFonts w:ascii="Century Gothic" w:hAnsi="Century Gothic"/>
        </w:rPr>
        <w:t>Share</w:t>
      </w:r>
      <w:proofErr w:type="spellEnd"/>
      <w:r w:rsidRPr="006F6324">
        <w:rPr>
          <w:rFonts w:ascii="Century Gothic" w:hAnsi="Century Gothic"/>
        </w:rPr>
        <w:t>" (το σχετικό εικονίδιο βρίσκεται στο κάτω σημείο στο κέντρο της οθόνης) επιτρέπει την προβολή της οθόνης του παρουσιαστή σε όλους τους συμμετέχοντες στην ψηφιακή αίθουσα της Συνεδρίας που συμμετέχετε. Αυτό δίνει την δυνατότητα στον εκάστοτε παρουσιαστή να προβάλει μια παρουσίαση για τις ανάγκες της παρουσίασης του, η οποία προωθείται σε όλους τους συμμετέχοντες στην αίθουσα της κάθε Συνεδρίας.</w:t>
      </w:r>
    </w:p>
    <w:p w14:paraId="7D9BE460" w14:textId="77777777" w:rsidR="000D49CE" w:rsidRPr="006F6324" w:rsidRDefault="000D49CE" w:rsidP="000D49CE">
      <w:pPr>
        <w:jc w:val="both"/>
        <w:rPr>
          <w:rFonts w:ascii="Century Gothic" w:hAnsi="Century Gothic"/>
        </w:rPr>
      </w:pPr>
    </w:p>
    <w:p w14:paraId="609534C1" w14:textId="77777777" w:rsidR="000D49CE" w:rsidRPr="006F6324" w:rsidRDefault="000D49CE" w:rsidP="000D49CE">
      <w:pPr>
        <w:jc w:val="both"/>
        <w:rPr>
          <w:rFonts w:ascii="Century Gothic" w:hAnsi="Century Gothic"/>
        </w:rPr>
      </w:pPr>
      <w:r w:rsidRPr="006F6324">
        <w:rPr>
          <w:rFonts w:ascii="Century Gothic" w:hAnsi="Century Gothic"/>
        </w:rPr>
        <w:t>Η εφαρμογή είναι διαθέσιμη και για φορητές συσκευές (</w:t>
      </w:r>
      <w:proofErr w:type="spellStart"/>
      <w:r w:rsidRPr="006F6324">
        <w:rPr>
          <w:rFonts w:ascii="Century Gothic" w:hAnsi="Century Gothic"/>
        </w:rPr>
        <w:t>tablet</w:t>
      </w:r>
      <w:proofErr w:type="spellEnd"/>
      <w:r w:rsidRPr="006F6324">
        <w:rPr>
          <w:rFonts w:ascii="Century Gothic" w:hAnsi="Century Gothic"/>
        </w:rPr>
        <w:t xml:space="preserve"> ή κινητά) για όποιον επιθυμεί.</w:t>
      </w:r>
    </w:p>
    <w:p w14:paraId="5715AFF2" w14:textId="77777777" w:rsidR="000D49CE" w:rsidRPr="006F6324" w:rsidRDefault="000D49CE" w:rsidP="000D49CE">
      <w:pPr>
        <w:jc w:val="both"/>
        <w:rPr>
          <w:rFonts w:ascii="Century Gothic" w:hAnsi="Century Gothic"/>
        </w:rPr>
      </w:pPr>
    </w:p>
    <w:p w14:paraId="760BBCF7" w14:textId="6F864D4A" w:rsidR="000D49CE" w:rsidRPr="006F5EAC" w:rsidRDefault="000D49CE" w:rsidP="000D49CE">
      <w:pPr>
        <w:jc w:val="both"/>
        <w:rPr>
          <w:rFonts w:ascii="Century Gothic" w:hAnsi="Century Gothic"/>
          <w:lang w:val="en-US"/>
        </w:rPr>
      </w:pPr>
      <w:r w:rsidRPr="006F6324">
        <w:rPr>
          <w:rFonts w:ascii="Century Gothic" w:hAnsi="Century Gothic"/>
        </w:rPr>
        <w:t xml:space="preserve">Για οποιαδήποτε διευκρίνηση </w:t>
      </w:r>
      <w:r w:rsidR="006F5EAC">
        <w:rPr>
          <w:rFonts w:ascii="Century Gothic" w:hAnsi="Century Gothic"/>
        </w:rPr>
        <w:t xml:space="preserve">μπορείτε να καλέσετε τον κ. </w:t>
      </w:r>
      <w:proofErr w:type="spellStart"/>
      <w:r w:rsidR="006F5EAC">
        <w:rPr>
          <w:rFonts w:ascii="Century Gothic" w:hAnsi="Century Gothic"/>
        </w:rPr>
        <w:t>Πατάκα</w:t>
      </w:r>
      <w:proofErr w:type="spellEnd"/>
      <w:r w:rsidR="006F5EAC">
        <w:rPr>
          <w:rFonts w:ascii="Century Gothic" w:hAnsi="Century Gothic"/>
        </w:rPr>
        <w:t xml:space="preserve"> </w:t>
      </w:r>
      <w:r w:rsidRPr="006F5EAC">
        <w:rPr>
          <w:rFonts w:ascii="Century Gothic" w:hAnsi="Century Gothic"/>
        </w:rPr>
        <w:t>(</w:t>
      </w:r>
      <w:r w:rsidRPr="006F5EAC">
        <w:rPr>
          <w:rFonts w:ascii="Century Gothic" w:hAnsi="Century Gothic"/>
          <w:lang w:val="en-US"/>
        </w:rPr>
        <w:t>Tel</w:t>
      </w:r>
      <w:r w:rsidRPr="006F5EAC">
        <w:rPr>
          <w:rFonts w:ascii="Century Gothic" w:hAnsi="Century Gothic"/>
        </w:rPr>
        <w:t xml:space="preserve">. </w:t>
      </w:r>
      <w:r w:rsidR="006F6324" w:rsidRPr="006F5EAC">
        <w:rPr>
          <w:rFonts w:ascii="Century Gothic" w:hAnsi="Century Gothic"/>
          <w:lang w:val="en-US"/>
        </w:rPr>
        <w:t>+30</w:t>
      </w:r>
      <w:r w:rsidR="006F5EAC" w:rsidRPr="006F5EAC">
        <w:rPr>
          <w:rFonts w:ascii="Century Gothic" w:hAnsi="Century Gothic"/>
          <w:lang w:val="en-US"/>
        </w:rPr>
        <w:t xml:space="preserve"> 6972083005</w:t>
      </w:r>
      <w:r w:rsidRPr="006F5EAC">
        <w:rPr>
          <w:rFonts w:ascii="Century Gothic" w:hAnsi="Century Gothic"/>
          <w:lang w:val="en-US"/>
        </w:rPr>
        <w:t xml:space="preserve">, Email: </w:t>
      </w:r>
      <w:r w:rsidR="006F6324">
        <w:rPr>
          <w:rFonts w:ascii="Century Gothic" w:hAnsi="Century Gothic"/>
          <w:lang w:val="en-US"/>
        </w:rPr>
        <w:t>apatak</w:t>
      </w:r>
      <w:r w:rsidRPr="006F5EAC">
        <w:rPr>
          <w:rFonts w:ascii="Century Gothic" w:hAnsi="Century Gothic"/>
          <w:lang w:val="en-US"/>
        </w:rPr>
        <w:t>@uom.edu.gr).</w:t>
      </w:r>
    </w:p>
    <w:bookmarkEnd w:id="0"/>
    <w:p w14:paraId="3B5D38B5" w14:textId="77777777" w:rsidR="000D49CE" w:rsidRPr="006F5EAC" w:rsidRDefault="000D49CE" w:rsidP="000D49CE">
      <w:pPr>
        <w:rPr>
          <w:rFonts w:ascii="Century Gothic" w:hAnsi="Century Gothic"/>
          <w:lang w:val="en-US"/>
        </w:rPr>
      </w:pPr>
    </w:p>
    <w:p w14:paraId="75CF5838" w14:textId="02553DAB" w:rsidR="00CB4600" w:rsidRPr="006F6324" w:rsidRDefault="000D49CE" w:rsidP="000D49CE">
      <w:pPr>
        <w:rPr>
          <w:rFonts w:ascii="Century Gothic" w:hAnsi="Century Gothic"/>
        </w:rPr>
      </w:pPr>
      <w:r w:rsidRPr="006F6324">
        <w:rPr>
          <w:rFonts w:ascii="Century Gothic" w:hAnsi="Century Gothic"/>
        </w:rPr>
        <w:t>Εκ μέρους του Συνδέσμου</w:t>
      </w:r>
    </w:p>
    <w:sectPr w:rsidR="00CB4600" w:rsidRPr="006F63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CE"/>
    <w:rsid w:val="00044391"/>
    <w:rsid w:val="000D49CE"/>
    <w:rsid w:val="00184891"/>
    <w:rsid w:val="002F54AC"/>
    <w:rsid w:val="003F40EC"/>
    <w:rsid w:val="004F0A49"/>
    <w:rsid w:val="006F5EAC"/>
    <w:rsid w:val="006F6324"/>
    <w:rsid w:val="00981A39"/>
    <w:rsid w:val="00987A02"/>
    <w:rsid w:val="00CB4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E8D4"/>
  <w15:chartTrackingRefBased/>
  <w15:docId w15:val="{11DEC073-99E2-491F-9BCB-366BE6C9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9CE"/>
    <w:rPr>
      <w:color w:val="0563C1" w:themeColor="hyperlink"/>
      <w:u w:val="single"/>
    </w:rPr>
  </w:style>
  <w:style w:type="character" w:styleId="UnresolvedMention">
    <w:name w:val="Unresolved Mention"/>
    <w:basedOn w:val="DefaultParagraphFont"/>
    <w:uiPriority w:val="99"/>
    <w:semiHidden/>
    <w:unhideWhenUsed/>
    <w:rsid w:val="000D49CE"/>
    <w:rPr>
      <w:color w:val="605E5C"/>
      <w:shd w:val="clear" w:color="auto" w:fill="E1DFDD"/>
    </w:rPr>
  </w:style>
  <w:style w:type="character" w:styleId="FollowedHyperlink">
    <w:name w:val="FollowedHyperlink"/>
    <w:basedOn w:val="DefaultParagraphFont"/>
    <w:uiPriority w:val="99"/>
    <w:semiHidden/>
    <w:unhideWhenUsed/>
    <w:rsid w:val="000D4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zoom.us/hc/en-us/articles/201362193-Joining-a-Zoom-video-call" TargetMode="External"/><Relationship Id="rId5" Type="http://schemas.openxmlformats.org/officeDocument/2006/relationships/hyperlink" Target="https://zoom.us/j/93201538732" TargetMode="External"/><Relationship Id="rId4" Type="http://schemas.openxmlformats.org/officeDocument/2006/relationships/hyperlink" Target="http://www.hfaa.gr/wp-content/uploads/2022/12/hfaa-2022-program-ell-eng-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Anestis Ladas</dc:creator>
  <cp:keywords/>
  <dc:description/>
  <cp:lastModifiedBy>Anestis Ladas</cp:lastModifiedBy>
  <cp:revision>2</cp:revision>
  <dcterms:created xsi:type="dcterms:W3CDTF">2022-12-14T14:44:00Z</dcterms:created>
  <dcterms:modified xsi:type="dcterms:W3CDTF">2022-12-14T14:44:00Z</dcterms:modified>
</cp:coreProperties>
</file>